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lew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Strzelin, dnia …………….…...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...</w:t>
        <w:br/>
        <w:t xml:space="preserve">         </w:t>
      </w:r>
      <w:r>
        <w:rPr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(nazwa i adres pracodawcy )</w:t>
      </w:r>
      <w:r>
        <w:rPr>
          <w:sz w:val="16"/>
          <w:szCs w:val="16"/>
        </w:rPr>
        <w:t xml:space="preserve">              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16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16"/>
        </w:rPr>
        <w:t>Powiatowy Urząd Pracy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16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16"/>
        </w:rPr>
        <w:t>w Strzelinie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16"/>
        </w:rPr>
      </w:pPr>
      <w:r>
        <w:rPr>
          <w:rFonts w:cs="Times New Roman" w:ascii="Times New Roman" w:hAnsi="Times New Roman"/>
          <w:b/>
          <w:sz w:val="24"/>
          <w:szCs w:val="16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16"/>
        </w:rPr>
        <w:t>WNIOSEK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16"/>
        </w:rPr>
        <w:t>o wydanie informacji starosty na temat możliwości zaspokojenia potrzeb kadrowych podmiotu powierzającego wykonanie pracy cudzoziemcowi w oparciu o rejestry bezrobotnych i poszukujących pracy.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16"/>
        </w:rPr>
        <w:t xml:space="preserve">Proszę o wydanie informacji o sytuacji na lokalnym rynku pracy dotyczącej zamiaru zatrudnienia cudzoziemca w Polsce </w:t>
      </w:r>
      <w:r>
        <w:rPr>
          <w:rFonts w:cs="Times New Roman" w:ascii="Times New Roman" w:hAnsi="Times New Roman"/>
          <w:b/>
          <w:bCs/>
          <w:sz w:val="24"/>
          <w:szCs w:val="16"/>
        </w:rPr>
        <w:t xml:space="preserve">na stanowisku </w:t>
      </w:r>
      <w:r>
        <w:rPr>
          <w:rFonts w:cs="Times New Roman" w:ascii="Times New Roman" w:hAnsi="Times New Roman"/>
          <w:sz w:val="24"/>
          <w:szCs w:val="16"/>
        </w:rPr>
        <w:t>…………………………………………..</w:t>
        <w:b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16"/>
          <w:u w:val="single"/>
        </w:rPr>
        <w:t>Rodzaj zezwolenia, do którego dołączona musi być powyższa Informacji Starosty:</w:t>
      </w:r>
      <w:r>
        <w:rPr>
          <w:rFonts w:cs="Times New Roman" w:ascii="Times New Roman" w:hAnsi="Times New Roman"/>
          <w:sz w:val="24"/>
          <w:szCs w:val="16"/>
          <w:u w:val="single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/>
      </w:pPr>
      <w:bookmarkStart w:id="0" w:name="__UnoMark__44_195678679"/>
      <w:bookmarkEnd w:id="0"/>
      <w:r>
        <mc:AlternateContent>
          <mc:Choice Requires="wps">
            <w:drawing>
              <wp:anchor behindDoc="0" distT="0" distB="127000" distL="0" distR="0" simplePos="0" locked="0" layoutInCell="1" allowOverlap="1" relativeHeight="4">
                <wp:simplePos x="0" y="0"/>
                <wp:positionH relativeFrom="column">
                  <wp:posOffset>55880</wp:posOffset>
                </wp:positionH>
                <wp:positionV relativeFrom="paragraph">
                  <wp:posOffset>24130</wp:posOffset>
                </wp:positionV>
                <wp:extent cx="156210" cy="127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.4pt;margin-top:1.9pt;width:12.2pt;height:9.95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16"/>
        </w:rPr>
        <w:t xml:space="preserve">      </w:t>
      </w:r>
      <w:r>
        <w:rPr>
          <w:rFonts w:cs="Times New Roman" w:ascii="Times New Roman" w:hAnsi="Times New Roman"/>
          <w:sz w:val="24"/>
          <w:szCs w:val="16"/>
        </w:rPr>
        <w:t xml:space="preserve">zezwolenie na pracę cudzoziemca typu A </w:t>
      </w:r>
      <w:r>
        <w:rPr>
          <w:rFonts w:cs="Times New Roman" w:ascii="Times New Roman" w:hAnsi="Times New Roman"/>
          <w:sz w:val="20"/>
          <w:szCs w:val="20"/>
        </w:rPr>
        <w:t xml:space="preserve">(art. 88 pkt 1 ustawy o promocji zatrudnienia                                             </w:t>
        <w:tab/>
        <w:t xml:space="preserve"> i instytucjach rynku pracy); </w:t>
      </w:r>
    </w:p>
    <w:p>
      <w:pPr>
        <w:pStyle w:val="Normal"/>
        <w:spacing w:lineRule="auto" w:line="240"/>
        <w:ind w:left="0" w:right="0" w:hanging="0"/>
        <w:jc w:val="both"/>
        <w:rPr/>
      </w:pPr>
      <w:r>
        <mc:AlternateContent>
          <mc:Choice Requires="wps">
            <w:drawing>
              <wp:anchor behindDoc="0" distT="0" distB="127000" distL="0" distR="0" simplePos="0" locked="0" layoutInCell="1" allowOverlap="1" relativeHeight="5">
                <wp:simplePos x="0" y="0"/>
                <wp:positionH relativeFrom="column">
                  <wp:posOffset>55880</wp:posOffset>
                </wp:positionH>
                <wp:positionV relativeFrom="paragraph">
                  <wp:posOffset>30480</wp:posOffset>
                </wp:positionV>
                <wp:extent cx="156210" cy="127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.4pt;margin-top:2.4pt;width:12.2pt;height:9.95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16"/>
        </w:rPr>
        <w:t xml:space="preserve">            </w:t>
      </w:r>
      <w:r>
        <w:rPr>
          <w:rFonts w:cs="Times New Roman" w:ascii="Times New Roman" w:hAnsi="Times New Roman"/>
          <w:sz w:val="24"/>
          <w:szCs w:val="16"/>
        </w:rPr>
        <w:t xml:space="preserve">zezwolenie na pobyt czasowy i pracę cudzoziemca </w:t>
      </w:r>
      <w:r>
        <w:rPr>
          <w:rFonts w:cs="Times New Roman" w:ascii="Times New Roman" w:hAnsi="Times New Roman"/>
          <w:sz w:val="20"/>
          <w:szCs w:val="20"/>
        </w:rPr>
        <w:t>(art. 114 ustawy o cudzoziemcach)</w:t>
      </w:r>
      <w:r>
        <w:rPr>
          <w:rFonts w:cs="Times New Roman" w:ascii="Times New Roman" w:hAnsi="Times New Roman"/>
          <w:sz w:val="24"/>
          <w:szCs w:val="16"/>
        </w:rPr>
        <w:t>;</w:t>
      </w:r>
    </w:p>
    <w:p>
      <w:pPr>
        <w:pStyle w:val="Normal"/>
        <w:spacing w:lineRule="auto" w:line="240"/>
        <w:jc w:val="both"/>
        <w:rPr/>
      </w:pPr>
      <w:r>
        <mc:AlternateContent>
          <mc:Choice Requires="wps">
            <w:drawing>
              <wp:anchor behindDoc="0" distT="0" distB="127000" distL="0" distR="0" simplePos="0" locked="0" layoutInCell="1" allowOverlap="1" relativeHeight="6">
                <wp:simplePos x="0" y="0"/>
                <wp:positionH relativeFrom="column">
                  <wp:posOffset>45720</wp:posOffset>
                </wp:positionH>
                <wp:positionV relativeFrom="paragraph">
                  <wp:posOffset>80010</wp:posOffset>
                </wp:positionV>
                <wp:extent cx="156210" cy="127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.6pt;margin-top:6.3pt;width:12.2pt;height:9.95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16"/>
        </w:rPr>
        <w:t xml:space="preserve">     </w:t>
      </w:r>
      <w:r>
        <w:rPr>
          <w:rFonts w:cs="Times New Roman" w:ascii="Times New Roman" w:hAnsi="Times New Roman"/>
          <w:sz w:val="24"/>
          <w:szCs w:val="16"/>
        </w:rPr>
        <w:t xml:space="preserve">zezwolenie na pobyt czasowy w zawodzie wymagającym wysokich kwalifikacji                           </w:t>
        <w:tab/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(art. 114 ustawy o cudzoziemcach) </w:t>
      </w:r>
      <w:r>
        <w:rPr>
          <w:rFonts w:cs="Times New Roman" w:ascii="Times New Roman" w:hAnsi="Times New Roman"/>
          <w:sz w:val="24"/>
          <w:szCs w:val="16"/>
        </w:rPr>
        <w:t>;</w:t>
      </w:r>
    </w:p>
    <w:p>
      <w:pPr>
        <w:pStyle w:val="Normal"/>
        <w:spacing w:lineRule="auto" w:line="240"/>
        <w:jc w:val="both"/>
        <w:rPr/>
      </w:pPr>
      <w:r>
        <mc:AlternateContent>
          <mc:Choice Requires="wps">
            <w:drawing>
              <wp:anchor behindDoc="0" distT="0" distB="127000" distL="0" distR="0" simplePos="0" locked="0" layoutInCell="1" allowOverlap="1" relativeHeight="7">
                <wp:simplePos x="0" y="0"/>
                <wp:positionH relativeFrom="column">
                  <wp:posOffset>36830</wp:posOffset>
                </wp:positionH>
                <wp:positionV relativeFrom="paragraph">
                  <wp:posOffset>41275</wp:posOffset>
                </wp:positionV>
                <wp:extent cx="156210" cy="127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.9pt;margin-top:3.25pt;width:12.2pt;height:9.95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16"/>
        </w:rPr>
        <w:t xml:space="preserve">       </w:t>
      </w:r>
      <w:r>
        <w:rPr>
          <w:rFonts w:cs="Times New Roman" w:ascii="Times New Roman" w:hAnsi="Times New Roman"/>
          <w:sz w:val="24"/>
          <w:szCs w:val="16"/>
        </w:rPr>
        <w:t xml:space="preserve">zezwolenie typu S na prace sezonową cudzoziemca </w:t>
      </w:r>
      <w:r>
        <w:rPr>
          <w:rFonts w:cs="Times New Roman" w:ascii="Times New Roman" w:hAnsi="Times New Roman"/>
          <w:sz w:val="20"/>
          <w:szCs w:val="20"/>
        </w:rPr>
        <w:t xml:space="preserve">(art. 88 pkt 2 ustawy o promocji     </w:t>
        <w:br/>
        <w:t xml:space="preserve">             zatrudnienia i instytucjach rynku pracy); </w:t>
      </w:r>
      <w:r>
        <w:rPr>
          <w:rFonts w:cs="Times New Roman" w:ascii="Times New Roman" w:hAnsi="Times New Roman"/>
          <w:sz w:val="24"/>
          <w:szCs w:val="16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16"/>
        </w:rPr>
        <w:t xml:space="preserve">                                                                                   …………………………………</w:t>
      </w:r>
      <w:r>
        <w:rPr>
          <w:rFonts w:cs="Times New Roman" w:ascii="Times New Roman" w:hAnsi="Times New Roman"/>
          <w:sz w:val="24"/>
          <w:szCs w:val="16"/>
        </w:rPr>
        <w:t>..</w:t>
        <w:br/>
      </w:r>
      <w:r>
        <w:rPr>
          <w:rFonts w:cs="Times New Roman" w:ascii="Times New Roman" w:hAnsi="Times New Roman"/>
          <w:sz w:val="18"/>
          <w:szCs w:val="16"/>
        </w:rPr>
        <w:t xml:space="preserve">                                                                                                                                                              (podpis)</w:t>
      </w:r>
    </w:p>
    <w:p>
      <w:pPr>
        <w:pStyle w:val="Normal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cs="Times New Roman" w:ascii="Times New Roman" w:hAnsi="Times New Roman"/>
          <w:sz w:val="24"/>
          <w:szCs w:val="16"/>
        </w:rPr>
      </w:r>
    </w:p>
    <w:p>
      <w:pPr>
        <w:pStyle w:val="Normal"/>
        <w:tabs>
          <w:tab w:val="left" w:pos="480" w:leader="none"/>
          <w:tab w:val="left" w:pos="510" w:leader="none"/>
        </w:tabs>
        <w:spacing w:lineRule="auto" w:line="240" w:before="0" w:after="200"/>
        <w:jc w:val="both"/>
        <w:rPr/>
      </w:pPr>
      <w:bookmarkStart w:id="1" w:name="__UnoMark__102_195678679"/>
      <w:bookmarkStart w:id="2" w:name="__UnoMark__100_195678679"/>
      <w:bookmarkEnd w:id="1"/>
      <w:bookmarkEnd w:id="2"/>
      <w:r>
        <mc:AlternateContent>
          <mc:Choice Requires="wps">
            <w:drawing>
              <wp:anchor behindDoc="0" distT="0" distB="127000" distL="0" distR="0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337820</wp:posOffset>
                </wp:positionV>
                <wp:extent cx="156210" cy="127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5.15pt;margin-top:26.6pt;width:12.2pt;height:9.95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>Po wydaniu informacji starosty proszę o:</w:t>
      </w:r>
      <w:r>
        <w:rPr>
          <w:rFonts w:cs="Times New Roman" w:ascii="Times New Roman" w:hAnsi="Times New Roman"/>
          <w:b/>
          <w:bCs/>
          <w:sz w:val="22"/>
          <w:szCs w:val="22"/>
          <w:u w:val="none"/>
        </w:rPr>
        <w:tab/>
      </w:r>
      <w:r>
        <w:rPr>
          <w:rFonts w:cs="Times New Roman" w:ascii="Times New Roman" w:hAnsi="Times New Roman"/>
          <w:sz w:val="22"/>
          <w:szCs w:val="22"/>
        </w:rPr>
        <w:br/>
        <w:t xml:space="preserve">       </w:t>
        <w:br/>
        <w:t xml:space="preserve">        pozostawienie jej do odebrania osobistego </w:t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480" w:leader="none"/>
          <w:tab w:val="left" w:pos="510" w:leader="none"/>
        </w:tabs>
        <w:spacing w:lineRule="auto" w:line="240" w:before="0" w:after="200"/>
        <w:jc w:val="both"/>
        <w:rPr/>
      </w:pPr>
      <w:r>
        <mc:AlternateContent>
          <mc:Choice Requires="wps">
            <w:drawing>
              <wp:anchor behindDoc="0" distT="0" distB="127000" distL="0" distR="0" simplePos="0" locked="0" layoutInCell="1" allowOverlap="1" relativeHeight="3">
                <wp:simplePos x="0" y="0"/>
                <wp:positionH relativeFrom="column">
                  <wp:posOffset>55880</wp:posOffset>
                </wp:positionH>
                <wp:positionV relativeFrom="paragraph">
                  <wp:posOffset>24130</wp:posOffset>
                </wp:positionV>
                <wp:extent cx="156845" cy="128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4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.4pt;margin-top:1.9pt;width:12.25pt;height:10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 xml:space="preserve">        </w:t>
      </w:r>
      <w:bookmarkStart w:id="3" w:name="__DdeLink__73_2110182"/>
      <w:r>
        <w:rPr>
          <w:rFonts w:cs="Times New Roman" w:ascii="Times New Roman" w:hAnsi="Times New Roman"/>
          <w:sz w:val="22"/>
          <w:szCs w:val="22"/>
        </w:rPr>
        <w:t>wysłanie jej na a</w:t>
      </w:r>
      <w:bookmarkEnd w:id="3"/>
      <w:r>
        <w:rPr>
          <w:rFonts w:cs="Times New Roman" w:ascii="Times New Roman" w:hAnsi="Times New Roman"/>
          <w:sz w:val="22"/>
          <w:szCs w:val="22"/>
        </w:rPr>
        <w:t>dres………………………………………………………………………………...</w:t>
      </w:r>
    </w:p>
    <w:sectPr>
      <w:type w:val="nextPage"/>
      <w:pgSz w:w="11906" w:h="16838"/>
      <w:pgMar w:left="1417" w:right="1417" w:header="0" w:top="850" w:footer="0" w:bottom="96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>
    <w:name w:val="Default Paragraph Font"/>
    <w:qFormat/>
    <w:rPr/>
  </w:style>
  <w:style w:type="character" w:styleId="Znakiwypunktowania">
    <w:name w:val="Znaki wypunktowania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Stopkalewa">
    <w:name w:val="Stopka lewa"/>
    <w:basedOn w:val="Normal"/>
    <w:qFormat/>
    <w:pPr/>
    <w:rPr/>
  </w:style>
  <w:style w:type="paragraph" w:styleId="Gwka">
    <w:name w:val="Główka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LibreOffice/4.4.5.2$Windows_x86 LibreOffice_project/a22f674fd25a3b6f45bdebf25400ed2adff0ff99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2016-12-19T08:28:00Z</dcterms:created>
  <dc:creator>Guest</dc:creator>
  <dc:language>pl-PL</dc:language>
  <cp:lastPrinted>2020-01-20T15:15:50Z</cp:lastPrinted>
  <dcterms:modified xsi:type="dcterms:W3CDTF">2020-01-20T15:18:30Z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