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hdphoto1.wdp" ContentType="image/vnd.ms-photo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>......................................................                                                                        ..........................., dnia ...............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eastAsia="Times New Roman" w:ascii="Arial" w:hAnsi="Arial"/>
          <w:sz w:val="16"/>
          <w:szCs w:val="16"/>
          <w:lang w:val="en-US"/>
        </w:rPr>
        <w:t xml:space="preserve">        </w:t>
      </w:r>
      <w:r>
        <w:rPr>
          <w:rFonts w:ascii="Arial" w:hAnsi="Arial"/>
          <w:sz w:val="16"/>
          <w:szCs w:val="16"/>
          <w:lang w:val="en-US"/>
        </w:rPr>
        <w:t>(pieczęć pracodawcy)</w:t>
      </w:r>
    </w:p>
    <w:p>
      <w:pPr>
        <w:pStyle w:val="Normal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</w:r>
    </w:p>
    <w:p>
      <w:pPr>
        <w:pStyle w:val="Normal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N I O S E K  O REFUNDACJĘ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związku z zatrudnieniem skierowanego bezrobotnego, któremu Powiatowy Urząd Pracy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Strzelinie przyznał </w:t>
      </w:r>
      <w:r>
        <w:rPr>
          <w:rFonts w:ascii="Arial" w:hAnsi="Arial"/>
          <w:b/>
          <w:bCs/>
          <w:sz w:val="18"/>
          <w:szCs w:val="18"/>
        </w:rPr>
        <w:t>bon zatrudnieniowy</w:t>
      </w:r>
      <w:r>
        <w:rPr>
          <w:rFonts w:ascii="Arial" w:hAnsi="Arial"/>
          <w:sz w:val="18"/>
          <w:szCs w:val="18"/>
        </w:rPr>
        <w:t xml:space="preserve"> prosimy, zgodnie z</w:t>
      </w:r>
      <w:r>
        <w:rPr>
          <w:rFonts w:eastAsia="Lucida Sans Unicode" w:cs="Times New Roman" w:ascii="Arial" w:hAnsi="Arial"/>
          <w:sz w:val="18"/>
          <w:szCs w:val="18"/>
        </w:rPr>
        <w:t xml:space="preserve"> umową nr  ......................…………………... zawartą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  <w:t xml:space="preserve">w dniu ..................... o refundację za m-c ......................... części kosztów poniesionych na </w:t>
      </w:r>
      <w:r>
        <w:rPr>
          <w:rFonts w:ascii="Arial" w:hAnsi="Arial"/>
          <w:sz w:val="18"/>
          <w:szCs w:val="18"/>
        </w:rPr>
        <w:t>wynagrodzenie i składki na ubezpieczenie społeczne dla …....................…………………………………………………... zatrudnionego bezrobotnego w wysokości   ......................................................</w:t>
      </w:r>
    </w:p>
    <w:p>
      <w:pPr>
        <w:pStyle w:val="Normal"/>
        <w:keepLines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Słownie złotych:</w:t>
      </w:r>
    </w:p>
    <w:p>
      <w:pPr>
        <w:pStyle w:val="Normal"/>
        <w:rPr>
          <w:rFonts w:ascii="Arial" w:hAnsi="Arial" w:eastAsia="Times New Roman" w:cs="Times New Roman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>…</w:t>
      </w:r>
      <w:r>
        <w:rPr>
          <w:rFonts w:eastAsia="Times New Roman" w:cs="Times New Roman" w:ascii="Arial" w:hAnsi="Arial"/>
          <w:sz w:val="18"/>
          <w:szCs w:val="18"/>
        </w:rPr>
        <w:t>.......................................................................................................................................................…………………</w:t>
      </w:r>
      <w:r>
        <w:rPr>
          <w:rFonts w:eastAsia="Lucida Sans Unicode" w:cs="Times New Roman" w:ascii="Arial" w:hAnsi="Arial"/>
          <w:sz w:val="18"/>
          <w:szCs w:val="18"/>
        </w:rPr>
        <w:t>.</w:t>
      </w:r>
    </w:p>
    <w:p>
      <w:pPr>
        <w:pStyle w:val="Normal"/>
        <w:spacing w:lineRule="auto" w:line="360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</w:r>
    </w:p>
    <w:p>
      <w:pPr>
        <w:pStyle w:val="Normal"/>
        <w:spacing w:lineRule="auto" w:line="360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  <w:t>Kwotę refundacji proszę przekazać na rachunek bankowy:</w:t>
      </w:r>
    </w:p>
    <w:p>
      <w:pPr>
        <w:pStyle w:val="Normal"/>
        <w:spacing w:lineRule="auto" w:line="360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  <w:t>nr...........................................................................................................................................................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  <w:t>w 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eastAsia="Lucida Sans Unicode" w:cs="Times New Roman" w:ascii="Arial" w:hAnsi="Arial"/>
          <w:sz w:val="18"/>
          <w:szCs w:val="18"/>
        </w:rPr>
        <w:t>.................................................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Times New Roman" w:cs="Times New Roman" w:ascii="Arial" w:hAnsi="Arial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Arial" w:hAnsi="Arial"/>
          <w:sz w:val="16"/>
          <w:szCs w:val="16"/>
        </w:rPr>
        <w:t xml:space="preserve">     </w:t>
      </w:r>
      <w:r>
        <w:rPr>
          <w:rFonts w:eastAsia="Lucida Sans Unicode" w:cs="Times New Roman" w:ascii="Arial" w:hAnsi="Arial"/>
          <w:sz w:val="16"/>
          <w:szCs w:val="16"/>
        </w:rPr>
        <w:t>(pieczęć i podpis pracodawcy)</w:t>
      </w:r>
    </w:p>
    <w:p>
      <w:pPr>
        <w:pStyle w:val="Normal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Lucida Sans Unicode" w:cs="Times New Roman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eastAsia="Lucida Sans Unicode" w:cs="Times New Roman"/>
          <w:b/>
          <w:b/>
          <w:bCs/>
          <w:sz w:val="18"/>
          <w:szCs w:val="18"/>
        </w:rPr>
      </w:pPr>
      <w:r>
        <w:rPr>
          <w:rFonts w:eastAsia="Lucida Sans Unicode" w:cs="Times New Roman" w:ascii="Arial" w:hAnsi="Arial"/>
          <w:b/>
          <w:bCs/>
          <w:sz w:val="18"/>
          <w:szCs w:val="18"/>
        </w:rPr>
        <w:t>Załączniki: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eastAsia="Lucida Sans Unicode" w:cs="Times New Roman" w:ascii="Arial" w:hAnsi="Arial"/>
          <w:sz w:val="18"/>
          <w:szCs w:val="18"/>
        </w:rPr>
        <w:t>1. Rozliczenie finansowe wynagrodzeń pracowników</w:t>
      </w:r>
    </w:p>
    <w:p>
      <w:pPr>
        <w:pStyle w:val="Normal"/>
        <w:widowControl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Kserokopie listy płac z podpisami pracowników, potwierdzone za zgodność z oryginałem</w:t>
      </w:r>
    </w:p>
    <w:p>
      <w:pPr>
        <w:pStyle w:val="Normal"/>
        <w:ind w:left="360" w:right="0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Kserokopia dowodu wpłaty składki ZUS, potwierdzona za zgodność z oryginałem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ind w:left="227" w:right="0" w:hanging="2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Deklaracje:  ZUS P DRA, ZUS P RCA, ZUS P RSA – imienne raporty miesięczne o należnych składkach  i wypłaconych świadczeniach oraz przerwach w opłacaniu składek ZUS, dotyczące skierowanych bezrobotnych</w:t>
      </w:r>
    </w:p>
    <w:p>
      <w:pPr>
        <w:pStyle w:val="Normal"/>
        <w:ind w:left="360" w:right="0" w:hanging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5. Kserokopia zaświadczenia lekarskiego ZUS- ZLA,  potwierdzona za zgodność z oryginałem </w:t>
      </w:r>
    </w:p>
    <w:p>
      <w:pPr>
        <w:pStyle w:val="Normal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6. Kserokopia listy obecności, potwierdzona za zgodność z oryginałem</w:t>
      </w:r>
    </w:p>
    <w:p>
      <w:pPr>
        <w:pStyle w:val="Normal"/>
        <w:spacing w:before="0" w:after="160"/>
        <w:jc w:val="both"/>
        <w:rPr>
          <w:rFonts w:eastAsia="Lucida Sans Unicode" w:cs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Lucida Sans Unicode" w:cs="Times New Roman"/>
          <w:b w:val="false"/>
          <w:bCs w:val="false"/>
          <w:i/>
          <w:iCs/>
          <w:sz w:val="24"/>
          <w:szCs w:val="24"/>
        </w:rPr>
      </w:r>
    </w:p>
    <w:sectPr>
      <w:headerReference w:type="first" r:id="rId2"/>
      <w:footerReference w:type="first" r:id="rId3"/>
      <w:type w:val="nextPage"/>
      <w:pgSz w:w="11906" w:h="16838"/>
      <w:pgMar w:left="1417" w:right="1417" w:gutter="0" w:header="0" w:top="1618" w:footer="1358" w:bottom="127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ind w:right="-426" w:hanging="0"/>
      <w:jc w:val="both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mc:AlternateContent>
        <mc:Choice Requires="wps">
          <w:drawing>
            <wp:anchor behindDoc="1" distT="40640" distB="54610" distL="108585" distR="138430" simplePos="0" locked="0" layoutInCell="0" allowOverlap="1" relativeHeight="5" wp14:anchorId="337C9821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87.25pt;width:245.2pt;height:28.85pt;mso-wrap-style:square;v-text-anchor:top;mso-position-vertical-relative:page" wp14:anchorId="337C982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640" distB="67310" distL="108585" distR="124460" simplePos="0" locked="0" layoutInCell="0" allowOverlap="1" relativeHeight="7" wp14:anchorId="65693257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8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0.05pt;margin-top:787.35pt;width:171.3pt;height:30.85pt;mso-wrap-style:square;v-text-anchor:top;mso-position-vertical-relative:page" wp14:anchorId="65693257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 wp14:anchorId="2550C74B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10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mc:AlternateContent>
        <mc:Choice Requires="wps">
          <w:drawing>
            <wp:anchor behindDoc="1" distT="0" distB="5715" distL="0" distR="0" simplePos="0" locked="0" layoutInCell="0" allowOverlap="1" relativeHeight="2" wp14:anchorId="2A88410A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1C57BDCD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 wp14:anchorId="5D1BE51E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78.65pt;margin-top:33.65pt;width:227.15pt;height:23.85pt;mso-wrap-style:square;v-text-anchor:top;mso-position-horizontal-relative:margin;mso-position-vertical-relative:page" wp14:anchorId="5D1BE51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cs="Arial" w:ascii="Arial" w:hAnsi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b0618"/>
    <w:rPr/>
  </w:style>
  <w:style w:type="character" w:styleId="StopkaZnak" w:customStyle="1">
    <w:name w:val="Stopka Znak"/>
    <w:basedOn w:val="DefaultParagraphFont"/>
    <w:uiPriority w:val="99"/>
    <w:qFormat/>
    <w:rsid w:val="00bb0618"/>
    <w:rPr/>
  </w:style>
  <w:style w:type="character" w:styleId="Czeinternetowe">
    <w:name w:val="Hyperlink"/>
    <w:rsid w:val="00bb0618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06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b061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LibreOffice/7.4.2.3$Windows_X86_64 LibreOffice_project/382eef1f22670f7f4118c8c2dd222ec7ad009daf</Application>
  <AppVersion>15.0000</AppVersion>
  <Pages>1</Pages>
  <Words>184</Words>
  <Characters>1868</Characters>
  <CharactersWithSpaces>2330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2023-08-31T10:22:00Z</dcterms:created>
  <dc:creator>Admin</dc:creator>
  <dc:description/>
  <dc:language>pl-PL</dc:language>
  <cp:lastModifiedBy/>
  <cp:lastPrinted>2023-09-06T09:20:00Z</cp:lastPrinted>
  <dcterms:modified xsi:type="dcterms:W3CDTF">2023-09-29T12:06:39Z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